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29" w:rsidRDefault="00FA7AF4" w:rsidP="00AE0B44">
      <w:pPr>
        <w:rPr>
          <w:rFonts w:ascii="Verdana" w:hAnsi="Verdana"/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12CBBE" wp14:editId="161F0C2C">
            <wp:simplePos x="0" y="0"/>
            <wp:positionH relativeFrom="column">
              <wp:posOffset>53340</wp:posOffset>
            </wp:positionH>
            <wp:positionV relativeFrom="paragraph">
              <wp:posOffset>89535</wp:posOffset>
            </wp:positionV>
            <wp:extent cx="1524000" cy="714375"/>
            <wp:effectExtent l="0" t="0" r="0" b="9525"/>
            <wp:wrapNone/>
            <wp:docPr id="2" name="il_fi" descr="http://www.beste-werkgevers.nl/uploads/bedrijven/logos/ijsselland-ziekenh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ste-werkgevers.nl/uploads/bedrijven/logos/ijsselland-ziekenhui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D6F">
        <w:rPr>
          <w:rFonts w:ascii="Verdana" w:hAnsi="Verdana"/>
          <w:b/>
          <w:color w:val="808080"/>
        </w:rPr>
        <w:tab/>
      </w:r>
      <w:r w:rsidR="00AE0B44">
        <w:rPr>
          <w:rFonts w:ascii="Verdana" w:hAnsi="Verdana"/>
          <w:b/>
          <w:color w:val="808080"/>
        </w:rPr>
        <w:tab/>
      </w:r>
      <w:r w:rsidR="00AE0B44">
        <w:rPr>
          <w:rFonts w:ascii="Verdana" w:hAnsi="Verdana"/>
          <w:b/>
          <w:color w:val="808080"/>
        </w:rPr>
        <w:tab/>
      </w:r>
      <w:r w:rsidR="00AE0B44">
        <w:rPr>
          <w:rFonts w:ascii="Verdana" w:hAnsi="Verdana"/>
          <w:b/>
          <w:color w:val="808080"/>
        </w:rPr>
        <w:tab/>
        <w:t xml:space="preserve">     </w:t>
      </w:r>
      <w:r w:rsidR="00AE0B44">
        <w:rPr>
          <w:noProof/>
          <w:color w:val="0000FF"/>
        </w:rPr>
        <w:drawing>
          <wp:inline distT="0" distB="0" distL="0" distR="0">
            <wp:extent cx="1981200" cy="978370"/>
            <wp:effectExtent l="0" t="0" r="0" b="0"/>
            <wp:docPr id="6" name="Afbeelding 6" descr="http://www.mysafeskin.nl/files/images/200709mslogo_erasmus_mc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ysafeskin.nl/files/images/200709mslogo_erasmus_mc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7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86C">
        <w:rPr>
          <w:rFonts w:ascii="Verdana" w:hAnsi="Verdana"/>
          <w:b/>
          <w:color w:val="808080"/>
        </w:rPr>
        <w:t xml:space="preserve"> </w:t>
      </w:r>
      <w:r w:rsidR="00AE0B44">
        <w:rPr>
          <w:rFonts w:ascii="Verdana" w:hAnsi="Verdana"/>
          <w:b/>
          <w:color w:val="808080"/>
        </w:rPr>
        <w:t xml:space="preserve">  </w:t>
      </w:r>
      <w:r w:rsidR="00AE0B44">
        <w:rPr>
          <w:rFonts w:ascii="Verdana" w:hAnsi="Verdana"/>
          <w:b/>
          <w:color w:val="808080"/>
        </w:rPr>
        <w:tab/>
      </w:r>
      <w:r w:rsidR="00B5586C">
        <w:rPr>
          <w:rFonts w:ascii="Verdana" w:hAnsi="Verdana"/>
          <w:b/>
          <w:color w:val="808080"/>
        </w:rPr>
        <w:t xml:space="preserve"> </w:t>
      </w:r>
      <w:r>
        <w:rPr>
          <w:noProof/>
        </w:rPr>
        <w:drawing>
          <wp:inline distT="0" distB="0" distL="0" distR="0" wp14:anchorId="4022A6C9" wp14:editId="0C654CB5">
            <wp:extent cx="1705161" cy="885825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ranciscus_Gasthuis_Vlietland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16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F5F" w:rsidRDefault="00967F5F" w:rsidP="00967F5F"/>
    <w:p w:rsidR="00B5586C" w:rsidRPr="00DF3AFF" w:rsidRDefault="0046765D" w:rsidP="003B5839">
      <w:pPr>
        <w:pStyle w:val="Kop6"/>
        <w:jc w:val="center"/>
        <w:rPr>
          <w:b/>
          <w:color w:val="0070C0"/>
          <w:sz w:val="44"/>
          <w:szCs w:val="44"/>
        </w:rPr>
      </w:pPr>
      <w:r w:rsidRPr="00DF3AFF">
        <w:rPr>
          <w:color w:val="0070C0"/>
          <w:sz w:val="44"/>
          <w:szCs w:val="44"/>
        </w:rPr>
        <w:t>Gynoncology</w:t>
      </w:r>
      <w:r w:rsidR="00B5586C" w:rsidRPr="00DF3AFF">
        <w:rPr>
          <w:color w:val="0070C0"/>
          <w:sz w:val="44"/>
          <w:szCs w:val="44"/>
        </w:rPr>
        <w:t xml:space="preserve"> refereeravond </w:t>
      </w:r>
      <w:r w:rsidR="00CD4BEF">
        <w:rPr>
          <w:color w:val="0070C0"/>
          <w:sz w:val="44"/>
          <w:szCs w:val="44"/>
        </w:rPr>
        <w:t>22 november 2017</w:t>
      </w:r>
    </w:p>
    <w:p w:rsidR="00B5586C" w:rsidRDefault="00B5586C" w:rsidP="00397F4F">
      <w:pPr>
        <w:rPr>
          <w:rFonts w:ascii="Verdana" w:hAnsi="Verdana"/>
          <w:b/>
          <w:color w:val="808080"/>
        </w:rPr>
      </w:pPr>
    </w:p>
    <w:p w:rsidR="0046765D" w:rsidRDefault="0046765D" w:rsidP="00DF3AFF">
      <w:pPr>
        <w:pStyle w:val="Ondertitel"/>
      </w:pPr>
      <w:r>
        <w:t xml:space="preserve">Voor </w:t>
      </w:r>
      <w:r w:rsidR="00C06E2F">
        <w:t xml:space="preserve">nascholing en </w:t>
      </w:r>
      <w:r>
        <w:t xml:space="preserve">laatste ontwikkelingen </w:t>
      </w:r>
      <w:r w:rsidR="00C06E2F">
        <w:t>op het gebied van</w:t>
      </w:r>
      <w:r>
        <w:t xml:space="preserve"> de gynaeco</w:t>
      </w:r>
      <w:r w:rsidR="00DF3AFF">
        <w:t>logische</w:t>
      </w:r>
      <w:r>
        <w:t>-oncologie</w:t>
      </w:r>
    </w:p>
    <w:p w:rsidR="003B5839" w:rsidRDefault="003B5839" w:rsidP="003B5839"/>
    <w:p w:rsidR="003B5839" w:rsidRPr="003B5839" w:rsidRDefault="003B5839" w:rsidP="003B5839"/>
    <w:p w:rsidR="00DF3AFF" w:rsidRPr="00DF3AFF" w:rsidRDefault="00DF3AFF" w:rsidP="00DF3AFF"/>
    <w:p w:rsidR="00B5586C" w:rsidRDefault="00DF3AFF" w:rsidP="00B5586C">
      <w:pPr>
        <w:jc w:val="center"/>
        <w:rPr>
          <w:rFonts w:ascii="Verdana" w:hAnsi="Verdana"/>
          <w:b/>
          <w:color w:val="808080"/>
        </w:rPr>
      </w:pPr>
      <w:r>
        <w:rPr>
          <w:noProof/>
        </w:rPr>
        <w:drawing>
          <wp:inline distT="0" distB="0" distL="0" distR="0">
            <wp:extent cx="4995081" cy="2281087"/>
            <wp:effectExtent l="0" t="0" r="0" b="5080"/>
            <wp:docPr id="5" name="Afbeelding 5" descr="http://medischcontact.artsennet.nl/upload/7a7b918f-b529-44e8-a588-ab38c938270c_beeld_oncologische_zorg_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schcontact.artsennet.nl/upload/7a7b918f-b529-44e8-a588-ab38c938270c_beeld_oncologische_zorg_600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312" cy="229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AFF" w:rsidRDefault="00DF3AFF" w:rsidP="00B5586C">
      <w:pPr>
        <w:jc w:val="center"/>
        <w:rPr>
          <w:rFonts w:ascii="Verdana" w:hAnsi="Verdana"/>
          <w:b/>
          <w:color w:val="808080"/>
        </w:rPr>
      </w:pPr>
    </w:p>
    <w:p w:rsidR="00966CE2" w:rsidRDefault="00966CE2" w:rsidP="00B5586C">
      <w:pPr>
        <w:jc w:val="center"/>
        <w:rPr>
          <w:rFonts w:ascii="Verdana" w:hAnsi="Verdana"/>
          <w:b/>
          <w:color w:val="808080"/>
        </w:rPr>
      </w:pPr>
    </w:p>
    <w:p w:rsidR="0042678A" w:rsidRPr="003B5839" w:rsidRDefault="00B75E74" w:rsidP="003B5839">
      <w:pPr>
        <w:pStyle w:val="Kop6"/>
        <w:rPr>
          <w:color w:val="0070C0"/>
          <w:sz w:val="44"/>
        </w:rPr>
      </w:pPr>
      <w:r>
        <w:rPr>
          <w:color w:val="0070C0"/>
          <w:sz w:val="44"/>
        </w:rPr>
        <w:t>Agenda</w:t>
      </w:r>
      <w:r w:rsidR="003B5839">
        <w:rPr>
          <w:color w:val="0070C0"/>
          <w:sz w:val="44"/>
        </w:rPr>
        <w:t>:</w:t>
      </w:r>
    </w:p>
    <w:p w:rsidR="003B5839" w:rsidRDefault="003B5839" w:rsidP="00DF3AFF">
      <w:pPr>
        <w:rPr>
          <w:rFonts w:ascii="Verdana" w:hAnsi="Verdana"/>
          <w:b/>
          <w:color w:val="808080"/>
        </w:rPr>
      </w:pPr>
    </w:p>
    <w:p w:rsidR="00160545" w:rsidRPr="00160545" w:rsidRDefault="006F541F" w:rsidP="00160545">
      <w:pPr>
        <w:rPr>
          <w:rFonts w:ascii="Verdana" w:hAnsi="Verdana"/>
          <w:sz w:val="20"/>
        </w:rPr>
      </w:pPr>
      <w:r w:rsidRPr="0024003D">
        <w:rPr>
          <w:rFonts w:ascii="Verdana" w:hAnsi="Verdana"/>
          <w:b/>
          <w:bCs/>
          <w:color w:val="808080"/>
        </w:rPr>
        <w:t>18:</w:t>
      </w:r>
      <w:r w:rsidR="00160545">
        <w:rPr>
          <w:rFonts w:ascii="Verdana" w:hAnsi="Verdana"/>
          <w:b/>
          <w:bCs/>
          <w:color w:val="808080"/>
        </w:rPr>
        <w:t>0</w:t>
      </w:r>
      <w:r w:rsidR="005E28CE" w:rsidRPr="0024003D">
        <w:rPr>
          <w:rFonts w:ascii="Verdana" w:hAnsi="Verdana"/>
          <w:b/>
          <w:bCs/>
          <w:color w:val="808080"/>
        </w:rPr>
        <w:t>0</w:t>
      </w:r>
      <w:r w:rsidR="00D9034B">
        <w:rPr>
          <w:rFonts w:ascii="Verdana" w:hAnsi="Verdana"/>
          <w:b/>
          <w:bCs/>
          <w:color w:val="808080"/>
        </w:rPr>
        <w:t xml:space="preserve"> uur </w:t>
      </w:r>
      <w:r w:rsidR="00160545">
        <w:rPr>
          <w:rFonts w:ascii="Verdana" w:hAnsi="Verdana"/>
          <w:b/>
          <w:bCs/>
          <w:color w:val="808080"/>
        </w:rPr>
        <w:t>Ontvangst en registratie.</w:t>
      </w:r>
      <w:r w:rsidR="00160545" w:rsidRPr="00160545">
        <w:rPr>
          <w:rFonts w:ascii="Verdana" w:hAnsi="Verdana"/>
          <w:b/>
          <w:bCs/>
          <w:color w:val="808080"/>
        </w:rPr>
        <w:t xml:space="preserve"> Broodjesbuffet</w:t>
      </w:r>
    </w:p>
    <w:p w:rsidR="00160545" w:rsidRDefault="00160545" w:rsidP="00D9034B">
      <w:pPr>
        <w:rPr>
          <w:rFonts w:ascii="Verdana" w:hAnsi="Verdana"/>
          <w:b/>
          <w:bCs/>
          <w:color w:val="808080"/>
        </w:rPr>
      </w:pPr>
    </w:p>
    <w:p w:rsidR="0024003D" w:rsidRPr="0024003D" w:rsidRDefault="00160545" w:rsidP="00D9034B">
      <w:pPr>
        <w:rPr>
          <w:rFonts w:ascii="Verdana" w:hAnsi="Verdana"/>
          <w:b/>
          <w:bCs/>
          <w:color w:val="808080"/>
        </w:rPr>
      </w:pPr>
      <w:r>
        <w:rPr>
          <w:rFonts w:ascii="Verdana" w:hAnsi="Verdana"/>
          <w:b/>
          <w:bCs/>
          <w:color w:val="808080"/>
        </w:rPr>
        <w:t xml:space="preserve">18.30 uur </w:t>
      </w:r>
      <w:r>
        <w:rPr>
          <w:rFonts w:ascii="Verdana" w:hAnsi="Verdana"/>
          <w:b/>
          <w:bCs/>
          <w:color w:val="808080"/>
        </w:rPr>
        <w:tab/>
      </w:r>
      <w:r w:rsidR="00D9034B" w:rsidRPr="00D9034B">
        <w:rPr>
          <w:rFonts w:ascii="Verdana" w:hAnsi="Verdana"/>
          <w:b/>
          <w:bCs/>
          <w:color w:val="808080"/>
        </w:rPr>
        <w:t>Neo-adjuvant vs primair de</w:t>
      </w:r>
      <w:r w:rsidR="00D9034B">
        <w:rPr>
          <w:rFonts w:ascii="Verdana" w:hAnsi="Verdana"/>
          <w:b/>
          <w:bCs/>
          <w:color w:val="808080"/>
        </w:rPr>
        <w:t xml:space="preserve">bulken bij primaire presentatie </w:t>
      </w:r>
      <w:r w:rsidR="00D9034B" w:rsidRPr="00D9034B">
        <w:rPr>
          <w:rFonts w:ascii="Verdana" w:hAnsi="Verdana"/>
          <w:b/>
          <w:bCs/>
          <w:color w:val="808080"/>
        </w:rPr>
        <w:t>gevorderd ovariumcarcinoom</w:t>
      </w:r>
      <w:r w:rsidR="00D9034B">
        <w:rPr>
          <w:rFonts w:ascii="Verdana" w:hAnsi="Verdana"/>
          <w:b/>
          <w:bCs/>
          <w:color w:val="808080"/>
        </w:rPr>
        <w:t xml:space="preserve"> </w:t>
      </w:r>
    </w:p>
    <w:p w:rsidR="0024003D" w:rsidRPr="0024003D" w:rsidRDefault="0024003D" w:rsidP="003B5839">
      <w:pPr>
        <w:rPr>
          <w:rFonts w:ascii="Verdana" w:hAnsi="Verdana"/>
          <w:b/>
          <w:bCs/>
          <w:color w:val="808080"/>
        </w:rPr>
      </w:pPr>
      <w:r>
        <w:rPr>
          <w:rFonts w:ascii="Verdana" w:hAnsi="Verdana"/>
          <w:sz w:val="20"/>
        </w:rPr>
        <w:t xml:space="preserve">door dr </w:t>
      </w:r>
      <w:r w:rsidR="00D9034B">
        <w:rPr>
          <w:rFonts w:ascii="Verdana" w:hAnsi="Verdana"/>
          <w:sz w:val="20"/>
        </w:rPr>
        <w:t>Kerkhofs, internist-oncoloog- IJsselland ziekenhuis</w:t>
      </w:r>
    </w:p>
    <w:p w:rsidR="0024003D" w:rsidRPr="0024003D" w:rsidRDefault="0024003D" w:rsidP="003B5839">
      <w:pPr>
        <w:rPr>
          <w:rFonts w:ascii="Verdana" w:hAnsi="Verdana"/>
          <w:b/>
          <w:bCs/>
          <w:color w:val="808080"/>
        </w:rPr>
      </w:pPr>
    </w:p>
    <w:p w:rsidR="0024003D" w:rsidRDefault="0024003D" w:rsidP="003B5839">
      <w:pPr>
        <w:rPr>
          <w:rFonts w:ascii="Verdana" w:hAnsi="Verdana"/>
          <w:b/>
          <w:bCs/>
          <w:color w:val="808080"/>
        </w:rPr>
      </w:pPr>
      <w:r>
        <w:rPr>
          <w:rFonts w:ascii="Verdana" w:hAnsi="Verdana"/>
          <w:b/>
          <w:bCs/>
          <w:color w:val="808080"/>
        </w:rPr>
        <w:t xml:space="preserve">19:15 uur </w:t>
      </w:r>
      <w:r w:rsidR="00D9034B" w:rsidRPr="00D9034B">
        <w:rPr>
          <w:rFonts w:ascii="Verdana" w:hAnsi="Verdana"/>
          <w:b/>
          <w:bCs/>
          <w:color w:val="808080"/>
        </w:rPr>
        <w:t>OVHIPEC- klaar om te implementeren?</w:t>
      </w:r>
      <w:r w:rsidR="00D9034B">
        <w:rPr>
          <w:rFonts w:ascii="Verdana" w:hAnsi="Verdana"/>
          <w:sz w:val="20"/>
        </w:rPr>
        <w:t xml:space="preserve"> </w:t>
      </w:r>
    </w:p>
    <w:p w:rsidR="00932B64" w:rsidRPr="00635876" w:rsidRDefault="00932B64" w:rsidP="00932B64">
      <w:pPr>
        <w:rPr>
          <w:rFonts w:ascii="Verdana" w:hAnsi="Verdana"/>
          <w:b/>
          <w:bCs/>
          <w:color w:val="808080"/>
        </w:rPr>
      </w:pPr>
      <w:r w:rsidRPr="00635876">
        <w:rPr>
          <w:rFonts w:ascii="Verdana" w:hAnsi="Verdana"/>
          <w:sz w:val="20"/>
        </w:rPr>
        <w:t xml:space="preserve">door dr </w:t>
      </w:r>
      <w:r w:rsidR="00D9034B">
        <w:rPr>
          <w:rFonts w:ascii="Verdana" w:hAnsi="Verdana"/>
          <w:sz w:val="20"/>
        </w:rPr>
        <w:t>Hofhuis</w:t>
      </w:r>
      <w:r w:rsidR="0008410F">
        <w:rPr>
          <w:rFonts w:ascii="Verdana" w:hAnsi="Verdana"/>
          <w:sz w:val="20"/>
        </w:rPr>
        <w:t>,</w:t>
      </w:r>
      <w:r w:rsidRPr="00635876">
        <w:rPr>
          <w:rFonts w:ascii="Verdana" w:hAnsi="Verdana"/>
          <w:sz w:val="20"/>
        </w:rPr>
        <w:t xml:space="preserve"> </w:t>
      </w:r>
      <w:r w:rsidR="00D9034B">
        <w:rPr>
          <w:rFonts w:ascii="Verdana" w:hAnsi="Verdana"/>
          <w:sz w:val="20"/>
        </w:rPr>
        <w:t>gynaecoloog</w:t>
      </w:r>
      <w:r w:rsidR="00635876" w:rsidRPr="00635876">
        <w:rPr>
          <w:rFonts w:ascii="Verdana" w:hAnsi="Verdana"/>
          <w:sz w:val="20"/>
        </w:rPr>
        <w:t xml:space="preserve"> – Franciscus Gasthuis</w:t>
      </w:r>
    </w:p>
    <w:p w:rsidR="0024003D" w:rsidRPr="00635876" w:rsidRDefault="0024003D" w:rsidP="003B5839">
      <w:pPr>
        <w:rPr>
          <w:rFonts w:ascii="Verdana" w:hAnsi="Verdana"/>
          <w:b/>
          <w:bCs/>
          <w:color w:val="808080"/>
        </w:rPr>
      </w:pPr>
    </w:p>
    <w:p w:rsidR="00AE3858" w:rsidRDefault="00932B64" w:rsidP="003B5839">
      <w:pPr>
        <w:rPr>
          <w:rFonts w:ascii="Verdana" w:hAnsi="Verdana"/>
          <w:sz w:val="20"/>
        </w:rPr>
      </w:pPr>
      <w:r w:rsidRPr="00AE3858">
        <w:rPr>
          <w:rFonts w:ascii="Verdana" w:hAnsi="Verdana"/>
          <w:b/>
          <w:bCs/>
          <w:color w:val="808080"/>
        </w:rPr>
        <w:t xml:space="preserve">20:00 uur </w:t>
      </w:r>
      <w:r w:rsidR="00AE3858" w:rsidRPr="00AE3858">
        <w:rPr>
          <w:rFonts w:ascii="Verdana" w:hAnsi="Verdana"/>
          <w:b/>
          <w:bCs/>
          <w:color w:val="808080"/>
        </w:rPr>
        <w:t>Hormonale therapie bij laaggradige tumoren</w:t>
      </w:r>
      <w:r w:rsidR="00AE3858" w:rsidRPr="00AE3858">
        <w:rPr>
          <w:rFonts w:ascii="Verdana" w:hAnsi="Verdana"/>
          <w:sz w:val="20"/>
        </w:rPr>
        <w:t xml:space="preserve"> </w:t>
      </w:r>
    </w:p>
    <w:p w:rsidR="003B5839" w:rsidRPr="00F95610" w:rsidRDefault="00AE3858" w:rsidP="003B583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38121D">
        <w:rPr>
          <w:rFonts w:ascii="Verdana" w:hAnsi="Verdana"/>
          <w:sz w:val="20"/>
        </w:rPr>
        <w:t xml:space="preserve">oor </w:t>
      </w:r>
      <w:r w:rsidR="001B1969">
        <w:rPr>
          <w:rFonts w:ascii="Verdana" w:hAnsi="Verdana"/>
          <w:sz w:val="20"/>
        </w:rPr>
        <w:t xml:space="preserve">dr </w:t>
      </w:r>
      <w:r>
        <w:rPr>
          <w:rFonts w:ascii="Verdana" w:hAnsi="Verdana"/>
          <w:sz w:val="20"/>
        </w:rPr>
        <w:t>Boere</w:t>
      </w:r>
      <w:r w:rsidR="0008410F">
        <w:rPr>
          <w:rFonts w:ascii="Verdana" w:hAnsi="Verdana"/>
          <w:sz w:val="20"/>
        </w:rPr>
        <w:t>,</w:t>
      </w:r>
      <w:r w:rsidR="00932B64">
        <w:rPr>
          <w:rFonts w:ascii="Verdana" w:hAnsi="Verdana"/>
          <w:sz w:val="20"/>
        </w:rPr>
        <w:t xml:space="preserve"> internist-oncoloog</w:t>
      </w:r>
      <w:r w:rsidR="00635876">
        <w:rPr>
          <w:rFonts w:ascii="Verdana" w:hAnsi="Verdana"/>
          <w:sz w:val="20"/>
        </w:rPr>
        <w:t xml:space="preserve"> – </w:t>
      </w:r>
      <w:r>
        <w:rPr>
          <w:rFonts w:ascii="Verdana" w:hAnsi="Verdana"/>
          <w:sz w:val="20"/>
        </w:rPr>
        <w:t>Erasmus Medisch Centrum</w:t>
      </w:r>
    </w:p>
    <w:p w:rsidR="0046765D" w:rsidRDefault="0046765D" w:rsidP="0046765D">
      <w:pPr>
        <w:rPr>
          <w:rFonts w:ascii="Verdana" w:hAnsi="Verdana"/>
          <w:b/>
          <w:color w:val="808080"/>
        </w:rPr>
      </w:pPr>
    </w:p>
    <w:p w:rsidR="00966CE2" w:rsidRDefault="00932B64" w:rsidP="00397F4F">
      <w:pPr>
        <w:rPr>
          <w:rFonts w:ascii="Verdana" w:hAnsi="Verdana"/>
          <w:b/>
          <w:color w:val="808080"/>
        </w:rPr>
      </w:pPr>
      <w:r>
        <w:rPr>
          <w:rFonts w:ascii="Verdana" w:hAnsi="Verdana"/>
          <w:b/>
          <w:color w:val="808080"/>
        </w:rPr>
        <w:t>20:45</w:t>
      </w:r>
      <w:r w:rsidR="005E28CE">
        <w:rPr>
          <w:rFonts w:ascii="Verdana" w:hAnsi="Verdana"/>
          <w:b/>
          <w:color w:val="808080"/>
        </w:rPr>
        <w:t xml:space="preserve"> uu</w:t>
      </w:r>
      <w:r w:rsidR="00E767A1">
        <w:rPr>
          <w:rFonts w:ascii="Verdana" w:hAnsi="Verdana"/>
          <w:b/>
          <w:color w:val="808080"/>
        </w:rPr>
        <w:t>r Discussie</w:t>
      </w:r>
    </w:p>
    <w:p w:rsidR="005E28CE" w:rsidRDefault="005E28CE" w:rsidP="00397F4F">
      <w:pPr>
        <w:rPr>
          <w:rFonts w:ascii="Verdana" w:hAnsi="Verdana"/>
          <w:b/>
          <w:color w:val="808080"/>
        </w:rPr>
      </w:pPr>
    </w:p>
    <w:p w:rsidR="003B5839" w:rsidRDefault="003B5839" w:rsidP="00397F4F">
      <w:pPr>
        <w:rPr>
          <w:rFonts w:ascii="Verdana" w:hAnsi="Verdana"/>
          <w:b/>
          <w:color w:val="808080"/>
        </w:rPr>
      </w:pPr>
      <w:r>
        <w:rPr>
          <w:rFonts w:ascii="Verdana" w:hAnsi="Verdana"/>
          <w:b/>
          <w:color w:val="808080"/>
        </w:rPr>
        <w:t>D</w:t>
      </w:r>
      <w:r w:rsidR="00F95610">
        <w:rPr>
          <w:rFonts w:ascii="Verdana" w:hAnsi="Verdana"/>
          <w:b/>
          <w:color w:val="808080"/>
        </w:rPr>
        <w:t xml:space="preserve">atum </w:t>
      </w:r>
      <w:r w:rsidR="00F95610">
        <w:rPr>
          <w:rFonts w:ascii="Verdana" w:hAnsi="Verdana"/>
          <w:b/>
          <w:color w:val="808080"/>
        </w:rPr>
        <w:tab/>
      </w:r>
      <w:r w:rsidR="00F95610">
        <w:rPr>
          <w:rFonts w:ascii="Verdana" w:hAnsi="Verdana"/>
          <w:b/>
          <w:color w:val="808080"/>
        </w:rPr>
        <w:tab/>
      </w:r>
      <w:r w:rsidR="001344B5">
        <w:rPr>
          <w:rFonts w:ascii="Verdana" w:hAnsi="Verdana"/>
          <w:sz w:val="20"/>
        </w:rPr>
        <w:t>woensdag</w:t>
      </w:r>
      <w:r w:rsidR="00F95610" w:rsidRPr="00F95610">
        <w:rPr>
          <w:rFonts w:ascii="Verdana" w:hAnsi="Verdana"/>
          <w:sz w:val="20"/>
        </w:rPr>
        <w:t xml:space="preserve"> </w:t>
      </w:r>
      <w:r w:rsidR="00AE3858">
        <w:rPr>
          <w:rFonts w:ascii="Verdana" w:hAnsi="Verdana"/>
          <w:sz w:val="20"/>
        </w:rPr>
        <w:t>22 november 2017</w:t>
      </w:r>
      <w:r w:rsidR="00160545">
        <w:rPr>
          <w:rFonts w:ascii="Verdana" w:hAnsi="Verdana"/>
          <w:sz w:val="20"/>
        </w:rPr>
        <w:t xml:space="preserve"> 18.0</w:t>
      </w:r>
      <w:r w:rsidR="00F95610" w:rsidRPr="00F95610">
        <w:rPr>
          <w:rFonts w:ascii="Verdana" w:hAnsi="Verdana"/>
          <w:sz w:val="20"/>
        </w:rPr>
        <w:t>0 tot 21.00 uur</w:t>
      </w:r>
      <w:r>
        <w:rPr>
          <w:rFonts w:ascii="Verdana" w:hAnsi="Verdana"/>
          <w:b/>
          <w:color w:val="808080"/>
        </w:rPr>
        <w:t xml:space="preserve"> </w:t>
      </w:r>
    </w:p>
    <w:p w:rsidR="00F95610" w:rsidRDefault="00F95610" w:rsidP="00397F4F">
      <w:pPr>
        <w:rPr>
          <w:rFonts w:ascii="Verdana" w:hAnsi="Verdana"/>
          <w:b/>
          <w:color w:val="808080"/>
        </w:rPr>
      </w:pPr>
    </w:p>
    <w:p w:rsidR="00F95610" w:rsidRDefault="00F95610" w:rsidP="00F95610">
      <w:r w:rsidRPr="00F95610">
        <w:rPr>
          <w:rFonts w:ascii="Verdana" w:hAnsi="Verdana"/>
          <w:b/>
          <w:bCs/>
          <w:color w:val="808080"/>
        </w:rPr>
        <w:t>Locatie</w:t>
      </w:r>
      <w:r>
        <w:t xml:space="preserve"> </w:t>
      </w:r>
      <w:r>
        <w:tab/>
      </w:r>
      <w:r>
        <w:tab/>
      </w:r>
      <w:r w:rsidR="00AE3858">
        <w:rPr>
          <w:rFonts w:ascii="Verdana" w:hAnsi="Verdana"/>
          <w:sz w:val="20"/>
        </w:rPr>
        <w:t>De Maaskamer</w:t>
      </w:r>
      <w:r w:rsidR="0008410F">
        <w:rPr>
          <w:rFonts w:ascii="Verdana" w:hAnsi="Verdana"/>
          <w:sz w:val="20"/>
        </w:rPr>
        <w:t>,</w:t>
      </w:r>
      <w:r w:rsidR="00AE3858">
        <w:rPr>
          <w:rFonts w:ascii="Verdana" w:hAnsi="Verdana"/>
          <w:sz w:val="20"/>
        </w:rPr>
        <w:t xml:space="preserve"> </w:t>
      </w:r>
      <w:r w:rsidR="0008410F" w:rsidRPr="0008410F">
        <w:rPr>
          <w:rFonts w:ascii="Verdana" w:hAnsi="Verdana"/>
          <w:sz w:val="20"/>
        </w:rPr>
        <w:t>Westerkade 27, 3016 CM Rotterdam</w:t>
      </w:r>
    </w:p>
    <w:p w:rsidR="00F95610" w:rsidRDefault="00F95610" w:rsidP="00F95610"/>
    <w:p w:rsidR="00F95610" w:rsidRDefault="00F95610" w:rsidP="00F95610">
      <w:pPr>
        <w:rPr>
          <w:rFonts w:ascii="Verdana" w:hAnsi="Verdana"/>
          <w:sz w:val="20"/>
        </w:rPr>
      </w:pPr>
      <w:r w:rsidRPr="00F95610">
        <w:rPr>
          <w:rFonts w:ascii="Verdana" w:hAnsi="Verdana"/>
          <w:b/>
          <w:bCs/>
          <w:color w:val="808080"/>
        </w:rPr>
        <w:t>Aanmelden</w:t>
      </w:r>
      <w:r>
        <w:t xml:space="preserve"> </w:t>
      </w:r>
      <w:r>
        <w:tab/>
      </w:r>
      <w:r w:rsidRPr="00F95610">
        <w:rPr>
          <w:rFonts w:ascii="Verdana" w:hAnsi="Verdana"/>
          <w:sz w:val="20"/>
        </w:rPr>
        <w:t xml:space="preserve">per mail vóór </w:t>
      </w:r>
      <w:r w:rsidR="007E383C">
        <w:rPr>
          <w:rFonts w:ascii="Verdana" w:hAnsi="Verdana"/>
          <w:sz w:val="20"/>
        </w:rPr>
        <w:t xml:space="preserve">15 november </w:t>
      </w:r>
      <w:r w:rsidR="00AE3858">
        <w:rPr>
          <w:rFonts w:ascii="Verdana" w:hAnsi="Verdana"/>
          <w:sz w:val="20"/>
        </w:rPr>
        <w:t>2017</w:t>
      </w:r>
      <w:r w:rsidRPr="00F95610">
        <w:rPr>
          <w:rFonts w:ascii="Verdana" w:hAnsi="Verdana"/>
          <w:sz w:val="20"/>
        </w:rPr>
        <w:t xml:space="preserve"> naar </w:t>
      </w:r>
      <w:hyperlink r:id="rId13" w:history="1">
        <w:r w:rsidR="0085466F" w:rsidRPr="00121FF3">
          <w:rPr>
            <w:rStyle w:val="Hyperlink"/>
            <w:rFonts w:ascii="Verdana" w:hAnsi="Verdana"/>
            <w:sz w:val="20"/>
          </w:rPr>
          <w:t>gyn-onco-mdo@franciscus.nl</w:t>
        </w:r>
      </w:hyperlink>
    </w:p>
    <w:p w:rsidR="0085466F" w:rsidRDefault="0085466F" w:rsidP="00F95610">
      <w:pPr>
        <w:rPr>
          <w:rFonts w:ascii="Verdana" w:hAnsi="Verdana"/>
          <w:sz w:val="20"/>
        </w:rPr>
      </w:pPr>
    </w:p>
    <w:p w:rsidR="001F3878" w:rsidRDefault="001F3878" w:rsidP="0085466F">
      <w:pPr>
        <w:rPr>
          <w:rFonts w:ascii="Arial" w:hAnsi="Arial" w:cs="Arial"/>
          <w:sz w:val="16"/>
          <w:szCs w:val="16"/>
        </w:rPr>
      </w:pPr>
    </w:p>
    <w:p w:rsidR="001F3878" w:rsidRPr="008E773D" w:rsidRDefault="001F3878" w:rsidP="001F3878">
      <w:pPr>
        <w:rPr>
          <w:rFonts w:ascii="Arial" w:hAnsi="Arial" w:cs="Arial"/>
          <w:sz w:val="20"/>
        </w:rPr>
      </w:pPr>
      <w:r w:rsidRPr="008E773D">
        <w:rPr>
          <w:rFonts w:ascii="Arial" w:hAnsi="Arial" w:cs="Arial"/>
          <w:sz w:val="20"/>
        </w:rPr>
        <w:t xml:space="preserve">Voor deze avond </w:t>
      </w:r>
      <w:r>
        <w:rPr>
          <w:rFonts w:ascii="Arial" w:hAnsi="Arial" w:cs="Arial"/>
          <w:sz w:val="20"/>
        </w:rPr>
        <w:t>wordt accreditatie aangevraagd</w:t>
      </w:r>
      <w:bookmarkStart w:id="0" w:name="_GoBack"/>
      <w:bookmarkEnd w:id="0"/>
      <w:r>
        <w:rPr>
          <w:rFonts w:ascii="Arial" w:hAnsi="Arial" w:cs="Arial"/>
          <w:sz w:val="20"/>
        </w:rPr>
        <w:t>.</w:t>
      </w:r>
      <w:r w:rsidRPr="008E773D">
        <w:rPr>
          <w:rFonts w:ascii="Arial" w:hAnsi="Arial" w:cs="Arial"/>
          <w:sz w:val="20"/>
        </w:rPr>
        <w:t xml:space="preserve"> </w:t>
      </w:r>
    </w:p>
    <w:p w:rsidR="001F3878" w:rsidRPr="001F3878" w:rsidRDefault="001F3878" w:rsidP="0085466F">
      <w:pPr>
        <w:rPr>
          <w:rFonts w:ascii="Arial" w:hAnsi="Arial" w:cs="Arial"/>
          <w:b/>
          <w:sz w:val="16"/>
          <w:szCs w:val="16"/>
        </w:rPr>
      </w:pPr>
    </w:p>
    <w:p w:rsidR="0085466F" w:rsidRPr="001F3878" w:rsidRDefault="0085466F" w:rsidP="0085466F">
      <w:pPr>
        <w:rPr>
          <w:rFonts w:ascii="Arial" w:hAnsi="Arial" w:cs="Arial"/>
          <w:sz w:val="16"/>
          <w:szCs w:val="16"/>
        </w:rPr>
      </w:pPr>
      <w:r w:rsidRPr="001F3878">
        <w:rPr>
          <w:rFonts w:ascii="Arial" w:hAnsi="Arial" w:cs="Arial"/>
          <w:sz w:val="16"/>
          <w:szCs w:val="16"/>
        </w:rPr>
        <w:t>De door Roche geboden gastvrijheidskosten van d</w:t>
      </w:r>
      <w:r w:rsidR="00151CA8">
        <w:rPr>
          <w:rFonts w:ascii="Arial" w:hAnsi="Arial" w:cs="Arial"/>
          <w:sz w:val="16"/>
          <w:szCs w:val="16"/>
        </w:rPr>
        <w:t>eze bijeenkomst bedragen ca. € 9</w:t>
      </w:r>
      <w:r w:rsidRPr="001F3878">
        <w:rPr>
          <w:rFonts w:ascii="Arial" w:hAnsi="Arial" w:cs="Arial"/>
          <w:sz w:val="16"/>
          <w:szCs w:val="16"/>
        </w:rPr>
        <w:t>,-</w:t>
      </w:r>
    </w:p>
    <w:p w:rsidR="0085466F" w:rsidRDefault="0085466F" w:rsidP="00F95610">
      <w:r w:rsidRPr="001F3878">
        <w:rPr>
          <w:rFonts w:ascii="Arial" w:hAnsi="Arial" w:cs="Arial"/>
          <w:sz w:val="16"/>
          <w:szCs w:val="16"/>
        </w:rPr>
        <w:t xml:space="preserve">De door </w:t>
      </w:r>
      <w:r w:rsidR="001F3878">
        <w:rPr>
          <w:rFonts w:ascii="Arial" w:hAnsi="Arial" w:cs="Arial"/>
          <w:sz w:val="16"/>
          <w:szCs w:val="16"/>
        </w:rPr>
        <w:t>Johnson &amp; Johnson</w:t>
      </w:r>
      <w:r w:rsidRPr="001F3878">
        <w:rPr>
          <w:rFonts w:ascii="Arial" w:hAnsi="Arial" w:cs="Arial"/>
          <w:sz w:val="16"/>
          <w:szCs w:val="16"/>
        </w:rPr>
        <w:t xml:space="preserve"> geboden gastvrijheidskosten van d</w:t>
      </w:r>
      <w:r w:rsidR="00151CA8">
        <w:rPr>
          <w:rFonts w:ascii="Arial" w:hAnsi="Arial" w:cs="Arial"/>
          <w:sz w:val="16"/>
          <w:szCs w:val="16"/>
        </w:rPr>
        <w:t>eze bijeenkomst bedragen ca. € 9</w:t>
      </w:r>
      <w:r w:rsidRPr="001F3878">
        <w:rPr>
          <w:rFonts w:ascii="Arial" w:hAnsi="Arial" w:cs="Arial"/>
          <w:sz w:val="16"/>
          <w:szCs w:val="16"/>
        </w:rPr>
        <w:t>,-</w:t>
      </w:r>
    </w:p>
    <w:p w:rsidR="00966CE2" w:rsidRDefault="00F95610" w:rsidP="00966CE2">
      <w:pPr>
        <w:rPr>
          <w:rFonts w:ascii="Verdana" w:hAnsi="Verdana"/>
          <w:sz w:val="20"/>
        </w:rPr>
      </w:pPr>
      <w:r>
        <w:tab/>
      </w:r>
      <w:r>
        <w:tab/>
      </w:r>
    </w:p>
    <w:sectPr w:rsidR="00966CE2" w:rsidSect="00967F5F">
      <w:footerReference w:type="even" r:id="rId14"/>
      <w:type w:val="continuous"/>
      <w:pgSz w:w="11907" w:h="16840"/>
      <w:pgMar w:top="720" w:right="567" w:bottom="284" w:left="0" w:header="0" w:footer="352" w:gutter="85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34" w:rsidRDefault="00DC5434">
      <w:r>
        <w:separator/>
      </w:r>
    </w:p>
  </w:endnote>
  <w:endnote w:type="continuationSeparator" w:id="0">
    <w:p w:rsidR="00DC5434" w:rsidRDefault="00DC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67" w:rsidRDefault="00E9026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90267" w:rsidRDefault="00E9026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34" w:rsidRDefault="00DC5434">
      <w:r>
        <w:separator/>
      </w:r>
    </w:p>
  </w:footnote>
  <w:footnote w:type="continuationSeparator" w:id="0">
    <w:p w:rsidR="00DC5434" w:rsidRDefault="00DC5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2.65pt;height:26.85pt;visibility:visible;mso-wrap-style:square" o:bullet="t">
        <v:imagedata r:id="rId1" o:title="roche-logo"/>
      </v:shape>
    </w:pict>
  </w:numPicBullet>
  <w:abstractNum w:abstractNumId="0">
    <w:nsid w:val="2BEF34E4"/>
    <w:multiLevelType w:val="hybridMultilevel"/>
    <w:tmpl w:val="A850AFF6"/>
    <w:lvl w:ilvl="0" w:tplc="BAF261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F0A9B"/>
    <w:multiLevelType w:val="hybridMultilevel"/>
    <w:tmpl w:val="29E816FA"/>
    <w:lvl w:ilvl="0" w:tplc="46EAEB0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29"/>
    <w:rsid w:val="00001971"/>
    <w:rsid w:val="000109EE"/>
    <w:rsid w:val="00037E62"/>
    <w:rsid w:val="00043A11"/>
    <w:rsid w:val="000534C2"/>
    <w:rsid w:val="00064F05"/>
    <w:rsid w:val="0007006E"/>
    <w:rsid w:val="0008410F"/>
    <w:rsid w:val="000B2C7C"/>
    <w:rsid w:val="000B4AFC"/>
    <w:rsid w:val="000E32E1"/>
    <w:rsid w:val="00111364"/>
    <w:rsid w:val="001179FF"/>
    <w:rsid w:val="001344B5"/>
    <w:rsid w:val="00151CA8"/>
    <w:rsid w:val="00160545"/>
    <w:rsid w:val="00172457"/>
    <w:rsid w:val="00186E8B"/>
    <w:rsid w:val="001A0B73"/>
    <w:rsid w:val="001A1788"/>
    <w:rsid w:val="001A6489"/>
    <w:rsid w:val="001A7C77"/>
    <w:rsid w:val="001B1969"/>
    <w:rsid w:val="001B4038"/>
    <w:rsid w:val="001C5398"/>
    <w:rsid w:val="001D05EC"/>
    <w:rsid w:val="001D2414"/>
    <w:rsid w:val="001E5325"/>
    <w:rsid w:val="001F3878"/>
    <w:rsid w:val="00204596"/>
    <w:rsid w:val="0024003D"/>
    <w:rsid w:val="002514CB"/>
    <w:rsid w:val="002559DE"/>
    <w:rsid w:val="00270BD7"/>
    <w:rsid w:val="002710B8"/>
    <w:rsid w:val="002732FE"/>
    <w:rsid w:val="002D6D6F"/>
    <w:rsid w:val="002F4CF4"/>
    <w:rsid w:val="003010B6"/>
    <w:rsid w:val="00306834"/>
    <w:rsid w:val="00316A54"/>
    <w:rsid w:val="00323208"/>
    <w:rsid w:val="00334B1C"/>
    <w:rsid w:val="0035425F"/>
    <w:rsid w:val="00355016"/>
    <w:rsid w:val="00355E9F"/>
    <w:rsid w:val="00372AE5"/>
    <w:rsid w:val="00380703"/>
    <w:rsid w:val="0038121D"/>
    <w:rsid w:val="00381ECF"/>
    <w:rsid w:val="00383BE0"/>
    <w:rsid w:val="003870B1"/>
    <w:rsid w:val="00397F4F"/>
    <w:rsid w:val="003B5839"/>
    <w:rsid w:val="003D2B7B"/>
    <w:rsid w:val="003E72FC"/>
    <w:rsid w:val="004163CF"/>
    <w:rsid w:val="0042425E"/>
    <w:rsid w:val="0042678A"/>
    <w:rsid w:val="00427575"/>
    <w:rsid w:val="00436182"/>
    <w:rsid w:val="0046247C"/>
    <w:rsid w:val="004627C4"/>
    <w:rsid w:val="0046765D"/>
    <w:rsid w:val="004715C1"/>
    <w:rsid w:val="00474B33"/>
    <w:rsid w:val="00484EF6"/>
    <w:rsid w:val="00490D59"/>
    <w:rsid w:val="004B1E10"/>
    <w:rsid w:val="004B600B"/>
    <w:rsid w:val="004E662F"/>
    <w:rsid w:val="00540456"/>
    <w:rsid w:val="005863F2"/>
    <w:rsid w:val="005950A7"/>
    <w:rsid w:val="005A3A38"/>
    <w:rsid w:val="005C59C8"/>
    <w:rsid w:val="005D0FFD"/>
    <w:rsid w:val="005E28CE"/>
    <w:rsid w:val="005F2204"/>
    <w:rsid w:val="006067B8"/>
    <w:rsid w:val="00612B92"/>
    <w:rsid w:val="00626BAB"/>
    <w:rsid w:val="00635876"/>
    <w:rsid w:val="00673C7E"/>
    <w:rsid w:val="00674434"/>
    <w:rsid w:val="00675823"/>
    <w:rsid w:val="00680FF1"/>
    <w:rsid w:val="006A3FB5"/>
    <w:rsid w:val="006A508F"/>
    <w:rsid w:val="006B05F6"/>
    <w:rsid w:val="006C078A"/>
    <w:rsid w:val="006C7285"/>
    <w:rsid w:val="006F2DC2"/>
    <w:rsid w:val="006F541F"/>
    <w:rsid w:val="00734D16"/>
    <w:rsid w:val="00740DBC"/>
    <w:rsid w:val="00743BE8"/>
    <w:rsid w:val="00756886"/>
    <w:rsid w:val="007623A4"/>
    <w:rsid w:val="00767FA8"/>
    <w:rsid w:val="00794C8E"/>
    <w:rsid w:val="0079664F"/>
    <w:rsid w:val="007C5DCE"/>
    <w:rsid w:val="007E383C"/>
    <w:rsid w:val="007E4046"/>
    <w:rsid w:val="007F3773"/>
    <w:rsid w:val="00802DA4"/>
    <w:rsid w:val="008075F6"/>
    <w:rsid w:val="00811A86"/>
    <w:rsid w:val="00816AE2"/>
    <w:rsid w:val="008250B2"/>
    <w:rsid w:val="0083120D"/>
    <w:rsid w:val="0085466F"/>
    <w:rsid w:val="00875AAB"/>
    <w:rsid w:val="0089051C"/>
    <w:rsid w:val="00892529"/>
    <w:rsid w:val="008F5B0C"/>
    <w:rsid w:val="00900E11"/>
    <w:rsid w:val="00916F83"/>
    <w:rsid w:val="00921F43"/>
    <w:rsid w:val="00932B64"/>
    <w:rsid w:val="00947DFA"/>
    <w:rsid w:val="00950357"/>
    <w:rsid w:val="00952BD3"/>
    <w:rsid w:val="00966CE2"/>
    <w:rsid w:val="00967F5F"/>
    <w:rsid w:val="00973341"/>
    <w:rsid w:val="0097347A"/>
    <w:rsid w:val="00974CE7"/>
    <w:rsid w:val="00997F7F"/>
    <w:rsid w:val="009A6201"/>
    <w:rsid w:val="009B3175"/>
    <w:rsid w:val="009C35FD"/>
    <w:rsid w:val="009D2FB1"/>
    <w:rsid w:val="009F4AA5"/>
    <w:rsid w:val="00A014C1"/>
    <w:rsid w:val="00A239EA"/>
    <w:rsid w:val="00A3192A"/>
    <w:rsid w:val="00A340F9"/>
    <w:rsid w:val="00A40DD0"/>
    <w:rsid w:val="00A476A3"/>
    <w:rsid w:val="00A57B29"/>
    <w:rsid w:val="00A57EC4"/>
    <w:rsid w:val="00AE0B44"/>
    <w:rsid w:val="00AE3858"/>
    <w:rsid w:val="00B20865"/>
    <w:rsid w:val="00B238C0"/>
    <w:rsid w:val="00B243A8"/>
    <w:rsid w:val="00B40B2D"/>
    <w:rsid w:val="00B45147"/>
    <w:rsid w:val="00B54DB0"/>
    <w:rsid w:val="00B5586C"/>
    <w:rsid w:val="00B74E59"/>
    <w:rsid w:val="00B75E74"/>
    <w:rsid w:val="00B76704"/>
    <w:rsid w:val="00B82079"/>
    <w:rsid w:val="00BA0B70"/>
    <w:rsid w:val="00BC1837"/>
    <w:rsid w:val="00BD5DFC"/>
    <w:rsid w:val="00BF3C52"/>
    <w:rsid w:val="00C06E2F"/>
    <w:rsid w:val="00C61C54"/>
    <w:rsid w:val="00C636BE"/>
    <w:rsid w:val="00C66478"/>
    <w:rsid w:val="00C86F8B"/>
    <w:rsid w:val="00CC1AC4"/>
    <w:rsid w:val="00CC5BC7"/>
    <w:rsid w:val="00CD2629"/>
    <w:rsid w:val="00CD4BEF"/>
    <w:rsid w:val="00CF1852"/>
    <w:rsid w:val="00D077D3"/>
    <w:rsid w:val="00D220BD"/>
    <w:rsid w:val="00D23A71"/>
    <w:rsid w:val="00D47304"/>
    <w:rsid w:val="00D66487"/>
    <w:rsid w:val="00D73F23"/>
    <w:rsid w:val="00D84023"/>
    <w:rsid w:val="00D9034B"/>
    <w:rsid w:val="00D96D36"/>
    <w:rsid w:val="00DA4AC8"/>
    <w:rsid w:val="00DA7F05"/>
    <w:rsid w:val="00DC5434"/>
    <w:rsid w:val="00DE1815"/>
    <w:rsid w:val="00DF3AFF"/>
    <w:rsid w:val="00E050A4"/>
    <w:rsid w:val="00E61E32"/>
    <w:rsid w:val="00E74B97"/>
    <w:rsid w:val="00E767A1"/>
    <w:rsid w:val="00E806AA"/>
    <w:rsid w:val="00E90267"/>
    <w:rsid w:val="00F00642"/>
    <w:rsid w:val="00F067EB"/>
    <w:rsid w:val="00F0689E"/>
    <w:rsid w:val="00F07240"/>
    <w:rsid w:val="00F24C4C"/>
    <w:rsid w:val="00F409AE"/>
    <w:rsid w:val="00F6198D"/>
    <w:rsid w:val="00F65069"/>
    <w:rsid w:val="00F6616F"/>
    <w:rsid w:val="00F76F33"/>
    <w:rsid w:val="00F95610"/>
    <w:rsid w:val="00FA210C"/>
    <w:rsid w:val="00FA7AF4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AEAF50-4256-4C67-9A95-98DDD276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Kop3">
    <w:name w:val="heading 3"/>
    <w:basedOn w:val="Standaard"/>
    <w:next w:val="Standaard"/>
    <w:qFormat/>
    <w:pPr>
      <w:keepNext/>
      <w:pBdr>
        <w:top w:val="double" w:sz="6" w:space="1" w:color="auto"/>
      </w:pBdr>
      <w:outlineLvl w:val="2"/>
    </w:pPr>
    <w:rPr>
      <w:rFonts w:ascii="Verdana" w:hAnsi="Verdana"/>
      <w:b/>
      <w:sz w:val="20"/>
    </w:rPr>
  </w:style>
  <w:style w:type="paragraph" w:styleId="Kop4">
    <w:name w:val="heading 4"/>
    <w:basedOn w:val="Standaard"/>
    <w:next w:val="Standaard"/>
    <w:qFormat/>
    <w:pPr>
      <w:keepNext/>
      <w:pBdr>
        <w:top w:val="double" w:sz="6" w:space="1" w:color="auto"/>
      </w:pBdr>
      <w:jc w:val="center"/>
      <w:outlineLvl w:val="3"/>
    </w:pPr>
    <w:rPr>
      <w:rFonts w:ascii="Verdana" w:hAnsi="Verdana"/>
      <w:b/>
    </w:rPr>
  </w:style>
  <w:style w:type="paragraph" w:styleId="Kop5">
    <w:name w:val="heading 5"/>
    <w:basedOn w:val="Standaard"/>
    <w:next w:val="Standaard"/>
    <w:qFormat/>
    <w:pPr>
      <w:keepNext/>
      <w:tabs>
        <w:tab w:val="left" w:pos="2268"/>
        <w:tab w:val="left" w:pos="2835"/>
      </w:tabs>
      <w:spacing w:line="240" w:lineRule="atLeast"/>
      <w:outlineLvl w:val="4"/>
    </w:pPr>
    <w:rPr>
      <w:rFonts w:ascii="Verdana" w:hAnsi="Verdana"/>
      <w:b/>
      <w:bCs/>
      <w:sz w:val="20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Verdana" w:hAnsi="Verdana"/>
      <w:i/>
      <w:iCs/>
      <w:sz w:val="20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Verdana" w:hAnsi="Verdana"/>
      <w:b/>
      <w:bCs/>
      <w:iCs/>
      <w:sz w:val="20"/>
      <w:u w:val="single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z w:val="36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Plattetekst">
    <w:name w:val="Body Text"/>
    <w:basedOn w:val="Standaard"/>
    <w:pPr>
      <w:spacing w:after="120"/>
    </w:p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paragraph" w:styleId="Plattetekst2">
    <w:name w:val="Body Text 2"/>
    <w:basedOn w:val="Standaard"/>
    <w:pPr>
      <w:tabs>
        <w:tab w:val="left" w:leader="underscore" w:pos="3969"/>
      </w:tabs>
      <w:spacing w:line="240" w:lineRule="atLeast"/>
    </w:pPr>
    <w:rPr>
      <w:rFonts w:ascii="Verdana" w:hAnsi="Verdana"/>
      <w:b/>
      <w:sz w:val="20"/>
    </w:rPr>
  </w:style>
  <w:style w:type="paragraph" w:styleId="Bijschrift">
    <w:name w:val="caption"/>
    <w:basedOn w:val="Standaard"/>
    <w:next w:val="Standaard"/>
    <w:qFormat/>
    <w:rPr>
      <w:rFonts w:ascii="Verdana" w:hAnsi="Verdana"/>
      <w:b/>
      <w:sz w:val="22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79664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B7670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ndertitel">
    <w:name w:val="Subtitle"/>
    <w:basedOn w:val="Standaard"/>
    <w:next w:val="Standaard"/>
    <w:link w:val="OndertitelChar"/>
    <w:qFormat/>
    <w:rsid w:val="004676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rsid w:val="004676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basedOn w:val="Standaard"/>
    <w:rsid w:val="008250B2"/>
    <w:pPr>
      <w:overflowPunct/>
      <w:adjustRightInd/>
      <w:textAlignment w:val="auto"/>
    </w:pPr>
    <w:rPr>
      <w:rFonts w:eastAsiaTheme="minorHAnsi"/>
      <w:color w:val="000000"/>
      <w:szCs w:val="24"/>
    </w:rPr>
  </w:style>
  <w:style w:type="paragraph" w:styleId="Lijstalinea">
    <w:name w:val="List Paragraph"/>
    <w:basedOn w:val="Standaard"/>
    <w:uiPriority w:val="34"/>
    <w:qFormat/>
    <w:rsid w:val="00FF7A2C"/>
    <w:pPr>
      <w:ind w:left="720"/>
      <w:contextualSpacing/>
    </w:pPr>
  </w:style>
  <w:style w:type="character" w:customStyle="1" w:styleId="xbe">
    <w:name w:val="_xbe"/>
    <w:basedOn w:val="Standaardalinea-lettertype"/>
    <w:rsid w:val="0008410F"/>
  </w:style>
  <w:style w:type="character" w:styleId="Hyperlink">
    <w:name w:val="Hyperlink"/>
    <w:basedOn w:val="Standaardalinea-lettertype"/>
    <w:unhideWhenUsed/>
    <w:rsid w:val="00854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este-werkgevers.nl/uploads/bedrijven/logos/ijsselland-ziekenhuis.jpg" TargetMode="External"/><Relationship Id="rId13" Type="http://schemas.openxmlformats.org/officeDocument/2006/relationships/hyperlink" Target="mailto:gyn-onco-mdo@franciscu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l/url?sa=i&amp;rct=j&amp;q=&amp;esrc=s&amp;frm=1&amp;source=images&amp;cd=&amp;cad=rja&amp;uact=8&amp;ved=0CAcQjRxqFQoTCNCf2Inv-8cCFUNcFAod4nAICQ&amp;url=http://www.mysafeskin.nl/Erasmus-MC-start-enquete-KEN-UW-HUID-sp-44.html&amp;psig=AFQjCNESIMCiD1njt91sp5UQMbqfMfhDrg&amp;ust=1442503665396865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AF300843.dotm</Template>
  <TotalTime>8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voor Oncologie Werkgroep</vt:lpstr>
      <vt:lpstr>Formulier voor Oncologie Werkgroep</vt:lpstr>
    </vt:vector>
  </TitlesOfParts>
  <Company>Sint Franciscus Gasthuis</Company>
  <LinksUpToDate>false</LinksUpToDate>
  <CharactersWithSpaces>1080</CharactersWithSpaces>
  <SharedDoc>false</SharedDoc>
  <HLinks>
    <vt:vector size="12" baseType="variant">
      <vt:variant>
        <vt:i4>4718665</vt:i4>
      </vt:variant>
      <vt:variant>
        <vt:i4>-1</vt:i4>
      </vt:variant>
      <vt:variant>
        <vt:i4>1026</vt:i4>
      </vt:variant>
      <vt:variant>
        <vt:i4>1</vt:i4>
      </vt:variant>
      <vt:variant>
        <vt:lpwstr>http://www.beste-werkgevers.nl/uploads/bedrijven/logos/ijsselland-ziekenhuis.jpg</vt:lpwstr>
      </vt:variant>
      <vt:variant>
        <vt:lpwstr/>
      </vt:variant>
      <vt:variant>
        <vt:i4>6553720</vt:i4>
      </vt:variant>
      <vt:variant>
        <vt:i4>-1</vt:i4>
      </vt:variant>
      <vt:variant>
        <vt:i4>1027</vt:i4>
      </vt:variant>
      <vt:variant>
        <vt:i4>1</vt:i4>
      </vt:variant>
      <vt:variant>
        <vt:lpwstr>http://www.zorgbanen.nl/jobsrep/customers/1100/1100_presentation_logo.jpg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 Oncologie Werkgroep</dc:title>
  <dc:creator>4049</dc:creator>
  <cp:lastModifiedBy>Schie - van Winden, Marlen van</cp:lastModifiedBy>
  <cp:revision>5</cp:revision>
  <cp:lastPrinted>2017-09-21T07:01:00Z</cp:lastPrinted>
  <dcterms:created xsi:type="dcterms:W3CDTF">2017-09-12T09:26:00Z</dcterms:created>
  <dcterms:modified xsi:type="dcterms:W3CDTF">2017-09-21T07:05:00Z</dcterms:modified>
</cp:coreProperties>
</file>